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5B" w:rsidRDefault="00955B7A" w:rsidP="00F334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B7A">
        <w:rPr>
          <w:rFonts w:ascii="Times New Roman" w:hAnsi="Times New Roman" w:cs="Times New Roman"/>
          <w:b/>
          <w:bCs/>
        </w:rPr>
        <w:t> </w:t>
      </w:r>
      <w:r w:rsidRPr="00F3345B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  <w:proofErr w:type="gramStart"/>
      <w:r w:rsidRPr="00F3345B">
        <w:rPr>
          <w:rFonts w:ascii="Times New Roman" w:hAnsi="Times New Roman" w:cs="Times New Roman"/>
          <w:b/>
          <w:bCs/>
          <w:sz w:val="24"/>
          <w:szCs w:val="24"/>
        </w:rPr>
        <w:t>о проведении отбора получателей субсидии на предоставление субсидий</w:t>
      </w:r>
      <w:r w:rsidR="00F33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345B">
        <w:rPr>
          <w:rFonts w:ascii="Times New Roman" w:hAnsi="Times New Roman" w:cs="Times New Roman"/>
          <w:b/>
          <w:bCs/>
          <w:sz w:val="24"/>
          <w:szCs w:val="24"/>
        </w:rPr>
        <w:t> в целях возмещения недополученных доходов в связи с оказанием</w:t>
      </w:r>
      <w:proofErr w:type="gramEnd"/>
      <w:r w:rsidRPr="00F3345B">
        <w:rPr>
          <w:rFonts w:ascii="Times New Roman" w:hAnsi="Times New Roman" w:cs="Times New Roman"/>
          <w:b/>
          <w:bCs/>
          <w:sz w:val="24"/>
          <w:szCs w:val="24"/>
        </w:rPr>
        <w:t xml:space="preserve"> населению услуг по обращению с твердыми коммунальными отходами </w:t>
      </w:r>
    </w:p>
    <w:p w:rsidR="00955B7A" w:rsidRPr="00F3345B" w:rsidRDefault="00955B7A" w:rsidP="00955B7A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45B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сельского поселения Сосновка в 2021 году </w:t>
      </w:r>
    </w:p>
    <w:p w:rsidR="00F3345B" w:rsidRPr="00F3345B" w:rsidRDefault="00955B7A" w:rsidP="00F33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45B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сельского поселения </w:t>
      </w:r>
      <w:r w:rsidR="00F65981" w:rsidRPr="00F3345B">
        <w:rPr>
          <w:rFonts w:ascii="Times New Roman" w:hAnsi="Times New Roman" w:cs="Times New Roman"/>
          <w:sz w:val="24"/>
          <w:szCs w:val="24"/>
        </w:rPr>
        <w:t>Сосновка</w:t>
      </w:r>
      <w:r w:rsidRPr="00F3345B">
        <w:rPr>
          <w:rFonts w:ascii="Times New Roman" w:hAnsi="Times New Roman" w:cs="Times New Roman"/>
          <w:sz w:val="24"/>
          <w:szCs w:val="24"/>
        </w:rPr>
        <w:t xml:space="preserve"> от </w:t>
      </w:r>
      <w:r w:rsidR="00F65981" w:rsidRPr="00F3345B">
        <w:rPr>
          <w:rFonts w:ascii="Times New Roman" w:hAnsi="Times New Roman" w:cs="Times New Roman"/>
          <w:sz w:val="24"/>
          <w:szCs w:val="24"/>
        </w:rPr>
        <w:t>04</w:t>
      </w:r>
      <w:r w:rsidRPr="00F3345B">
        <w:rPr>
          <w:rFonts w:ascii="Times New Roman" w:hAnsi="Times New Roman" w:cs="Times New Roman"/>
          <w:sz w:val="24"/>
          <w:szCs w:val="24"/>
        </w:rPr>
        <w:t xml:space="preserve">.05.2021 года № </w:t>
      </w:r>
      <w:r w:rsidR="00F65981" w:rsidRPr="00F3345B">
        <w:rPr>
          <w:rFonts w:ascii="Times New Roman" w:hAnsi="Times New Roman" w:cs="Times New Roman"/>
          <w:sz w:val="24"/>
          <w:szCs w:val="24"/>
        </w:rPr>
        <w:t>44</w:t>
      </w:r>
      <w:r w:rsidRPr="00F3345B">
        <w:rPr>
          <w:rFonts w:ascii="Times New Roman" w:hAnsi="Times New Roman" w:cs="Times New Roman"/>
          <w:sz w:val="24"/>
          <w:szCs w:val="24"/>
        </w:rPr>
        <w:t xml:space="preserve"> «</w:t>
      </w:r>
      <w:r w:rsidR="00F65981" w:rsidRPr="00F3345B">
        <w:rPr>
          <w:rFonts w:ascii="Times New Roman" w:hAnsi="Times New Roman" w:cs="Times New Roman"/>
          <w:sz w:val="24"/>
          <w:szCs w:val="24"/>
        </w:rPr>
        <w:t>О Порядке предоставления в 2021 году за счет средств бюджета сельского поселения Сосновка субсидии юридическим лицам (за исключением государственных (муниципальных) учреждений), индивидуальным предпринимателям в целях возмещения недополученных доходов в связи с оказанием населению услуг по обращению с твердыми коммунальными отходами</w:t>
      </w:r>
      <w:r w:rsidRPr="00F3345B">
        <w:rPr>
          <w:rFonts w:ascii="Times New Roman" w:hAnsi="Times New Roman" w:cs="Times New Roman"/>
          <w:sz w:val="24"/>
          <w:szCs w:val="24"/>
        </w:rPr>
        <w:t>» (далее – Порядок)</w:t>
      </w:r>
      <w:r w:rsidR="00F65981" w:rsidRPr="00F3345B">
        <w:rPr>
          <w:rFonts w:ascii="Times New Roman" w:hAnsi="Times New Roman" w:cs="Times New Roman"/>
          <w:sz w:val="24"/>
          <w:szCs w:val="24"/>
        </w:rPr>
        <w:t>,</w:t>
      </w:r>
      <w:r w:rsidRPr="00F3345B">
        <w:rPr>
          <w:rFonts w:ascii="Times New Roman" w:hAnsi="Times New Roman" w:cs="Times New Roman"/>
          <w:sz w:val="24"/>
          <w:szCs w:val="24"/>
        </w:rPr>
        <w:t xml:space="preserve"> в период с 18 июня 2021</w:t>
      </w:r>
      <w:proofErr w:type="gramEnd"/>
      <w:r w:rsidRPr="00F33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345B">
        <w:rPr>
          <w:rFonts w:ascii="Times New Roman" w:hAnsi="Times New Roman" w:cs="Times New Roman"/>
          <w:sz w:val="24"/>
          <w:szCs w:val="24"/>
        </w:rPr>
        <w:t>года 09-00 часов по 25 июня 2021 года 17-00 часов</w:t>
      </w:r>
      <w:r w:rsidR="00F65981" w:rsidRPr="00F3345B">
        <w:rPr>
          <w:rFonts w:ascii="Times New Roman" w:hAnsi="Times New Roman" w:cs="Times New Roman"/>
          <w:sz w:val="24"/>
          <w:szCs w:val="24"/>
        </w:rPr>
        <w:t>,</w:t>
      </w:r>
      <w:r w:rsidRPr="00F3345B">
        <w:rPr>
          <w:rFonts w:ascii="Times New Roman" w:hAnsi="Times New Roman" w:cs="Times New Roman"/>
          <w:sz w:val="24"/>
          <w:szCs w:val="24"/>
        </w:rPr>
        <w:t xml:space="preserve"> </w:t>
      </w:r>
      <w:r w:rsidR="00F65981" w:rsidRPr="00F3345B">
        <w:rPr>
          <w:rFonts w:ascii="Times New Roman" w:hAnsi="Times New Roman" w:cs="Times New Roman"/>
          <w:sz w:val="24"/>
          <w:szCs w:val="24"/>
        </w:rPr>
        <w:t>администрация сельского поселения Сосновка объявляет о начале проведения отбора получателей субсидии на предоставление субсидий в целях возмещения недоплаченных доходов в связи с оказанием населению услуг по обращению с твердыми коммунальными отходами (далее - ТКО) на территории сельского поселения Сосновка в 2021 году (далее – Отбор), и приеме заявлений и документов (сведений) организаций</w:t>
      </w:r>
      <w:proofErr w:type="gramEnd"/>
      <w:r w:rsidR="00F65981" w:rsidRPr="00F3345B">
        <w:rPr>
          <w:rFonts w:ascii="Times New Roman" w:hAnsi="Times New Roman" w:cs="Times New Roman"/>
          <w:sz w:val="24"/>
          <w:szCs w:val="24"/>
        </w:rPr>
        <w:t xml:space="preserve"> для их участия в конкурсном Отборе.</w:t>
      </w:r>
      <w:r w:rsidR="005475EB" w:rsidRPr="00F3345B">
        <w:rPr>
          <w:rFonts w:ascii="Times New Roman" w:hAnsi="Times New Roman" w:cs="Times New Roman"/>
          <w:sz w:val="24"/>
          <w:szCs w:val="24"/>
        </w:rPr>
        <w:t xml:space="preserve"> Место нахождения, почтовый адрес и адрес электронной почты, номер контактного </w:t>
      </w:r>
      <w:proofErr w:type="gramStart"/>
      <w:r w:rsidR="005475EB" w:rsidRPr="00F3345B">
        <w:rPr>
          <w:rFonts w:ascii="Times New Roman" w:hAnsi="Times New Roman" w:cs="Times New Roman"/>
          <w:sz w:val="24"/>
          <w:szCs w:val="24"/>
        </w:rPr>
        <w:t>телефона сектора муниципального хозяйства администрации сельского поселения</w:t>
      </w:r>
      <w:proofErr w:type="gramEnd"/>
      <w:r w:rsidR="005475EB" w:rsidRPr="00F3345B">
        <w:rPr>
          <w:rFonts w:ascii="Times New Roman" w:hAnsi="Times New Roman" w:cs="Times New Roman"/>
          <w:sz w:val="24"/>
          <w:szCs w:val="24"/>
        </w:rPr>
        <w:t xml:space="preserve"> Сосновка, отвечающего за прием документов и проведение Отбора.628177 Тюменская область, Ханты-Мансийский автономный округ – Югра, Белоярский район, п. Сосновка, ул. Школьная, 1. Адрес электронной почты: </w:t>
      </w:r>
      <w:hyperlink r:id="rId5" w:history="1">
        <w:r w:rsidR="005475EB" w:rsidRPr="00F334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admsosnovka</w:t>
        </w:r>
        <w:r w:rsidR="005475EB" w:rsidRPr="00F3345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475EB" w:rsidRPr="00F334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475EB" w:rsidRPr="00F334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475EB" w:rsidRPr="00F334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475EB" w:rsidRPr="00F3345B">
        <w:rPr>
          <w:rFonts w:ascii="Times New Roman" w:hAnsi="Times New Roman" w:cs="Times New Roman"/>
          <w:sz w:val="24"/>
          <w:szCs w:val="24"/>
        </w:rPr>
        <w:t xml:space="preserve">. Контактный телефон: 8(34670) 46-901. </w:t>
      </w:r>
    </w:p>
    <w:p w:rsidR="005475EB" w:rsidRPr="00F3345B" w:rsidRDefault="00955B7A" w:rsidP="00F33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5B">
        <w:rPr>
          <w:rFonts w:ascii="Times New Roman" w:hAnsi="Times New Roman" w:cs="Times New Roman"/>
          <w:sz w:val="24"/>
          <w:szCs w:val="24"/>
        </w:rPr>
        <w:t xml:space="preserve">Целью проведения Отбора является предоставление субсидии в целях возмещения недополученных доходов, возникающих в результате муниципального регулирования нормативов накопления ТКО на услуги региональных операторов по обращению с ТКО для населения, заключающих договоры на оказание услуг по обращению с ТКО для оказания услуг населению, на территории сельского поселения </w:t>
      </w:r>
      <w:r w:rsidR="005475EB" w:rsidRPr="00F3345B">
        <w:rPr>
          <w:rFonts w:ascii="Times New Roman" w:hAnsi="Times New Roman" w:cs="Times New Roman"/>
          <w:sz w:val="24"/>
          <w:szCs w:val="24"/>
        </w:rPr>
        <w:t>Сосновка</w:t>
      </w:r>
      <w:r w:rsidRPr="00F3345B">
        <w:rPr>
          <w:rFonts w:ascii="Times New Roman" w:hAnsi="Times New Roman" w:cs="Times New Roman"/>
          <w:sz w:val="24"/>
          <w:szCs w:val="24"/>
        </w:rPr>
        <w:t xml:space="preserve"> в 2021 году.</w:t>
      </w:r>
    </w:p>
    <w:p w:rsidR="00C0129B" w:rsidRPr="00F3345B" w:rsidRDefault="005475EB" w:rsidP="00F33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5B">
        <w:rPr>
          <w:rFonts w:ascii="Times New Roman" w:hAnsi="Times New Roman" w:cs="Times New Roman"/>
          <w:sz w:val="24"/>
          <w:szCs w:val="24"/>
        </w:rPr>
        <w:t xml:space="preserve">Требования, которым должны соответствовать получатели субсидий на первое число месяца, в котором планируется заключение Договора: </w:t>
      </w:r>
    </w:p>
    <w:p w:rsidR="00C0129B" w:rsidRPr="00F3345B" w:rsidRDefault="00C0129B" w:rsidP="00F3345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5B">
        <w:rPr>
          <w:rFonts w:ascii="Times New Roman" w:eastAsia="Times New Roman" w:hAnsi="Times New Roman" w:cs="Times New Roman"/>
          <w:sz w:val="24"/>
          <w:szCs w:val="24"/>
        </w:rPr>
        <w:t xml:space="preserve">- у получателя субсидии должна отсутствовать просроченная задолженность по возврату в бюджет сельского поселения Сосновка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сельским поселением Сосновка; </w:t>
      </w:r>
    </w:p>
    <w:p w:rsidR="00C0129B" w:rsidRPr="00F3345B" w:rsidRDefault="00C0129B" w:rsidP="00F3345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45B">
        <w:rPr>
          <w:rFonts w:ascii="Times New Roman" w:eastAsia="Times New Roman" w:hAnsi="Times New Roman" w:cs="Times New Roman"/>
          <w:sz w:val="24"/>
          <w:szCs w:val="24"/>
        </w:rPr>
        <w:t xml:space="preserve">- 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 </w:t>
      </w:r>
      <w:proofErr w:type="gramEnd"/>
    </w:p>
    <w:p w:rsidR="00C0129B" w:rsidRPr="00F3345B" w:rsidRDefault="00C0129B" w:rsidP="00F3345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45B">
        <w:rPr>
          <w:rFonts w:ascii="Times New Roman" w:eastAsia="Times New Roman" w:hAnsi="Times New Roman" w:cs="Times New Roman"/>
          <w:sz w:val="24"/>
          <w:szCs w:val="24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F3345B">
        <w:rPr>
          <w:rFonts w:ascii="Times New Roman" w:eastAsia="Times New Roman" w:hAnsi="Times New Roman" w:cs="Times New Roman"/>
          <w:sz w:val="24"/>
          <w:szCs w:val="24"/>
        </w:rPr>
        <w:t xml:space="preserve">), в совокупности превышает 50 процентов; </w:t>
      </w:r>
    </w:p>
    <w:p w:rsidR="00C0129B" w:rsidRPr="00F3345B" w:rsidRDefault="00C0129B" w:rsidP="00F3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5B">
        <w:rPr>
          <w:rFonts w:ascii="Times New Roman" w:eastAsia="Times New Roman" w:hAnsi="Times New Roman" w:cs="Times New Roman"/>
          <w:sz w:val="24"/>
          <w:szCs w:val="24"/>
        </w:rPr>
        <w:lastRenderedPageBreak/>
        <w:t>- получатели субсидии не должны получать средства из бюджета сельского поселения Сосновка на основании иных муниципальных правовых актов на цели, установленные настоящим Порядком</w:t>
      </w:r>
      <w:r w:rsidRPr="00F33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29B" w:rsidRPr="00F3345B" w:rsidRDefault="005475EB" w:rsidP="00F33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5B">
        <w:rPr>
          <w:rFonts w:ascii="Times New Roman" w:hAnsi="Times New Roman" w:cs="Times New Roman"/>
          <w:sz w:val="24"/>
          <w:szCs w:val="24"/>
        </w:rPr>
        <w:t>Требования, предъявляемые к форме и содержанию заявлений, подаваемых участниками Отбо</w:t>
      </w:r>
      <w:r w:rsidR="00D92C82" w:rsidRPr="00F3345B">
        <w:rPr>
          <w:rFonts w:ascii="Times New Roman" w:hAnsi="Times New Roman" w:cs="Times New Roman"/>
          <w:sz w:val="24"/>
          <w:szCs w:val="24"/>
        </w:rPr>
        <w:t>ра, в том числе порядок подачи:</w:t>
      </w:r>
    </w:p>
    <w:p w:rsidR="00C012F6" w:rsidRPr="00F3345B" w:rsidRDefault="005475EB" w:rsidP="00F33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5B">
        <w:rPr>
          <w:rFonts w:ascii="Times New Roman" w:hAnsi="Times New Roman" w:cs="Times New Roman"/>
          <w:sz w:val="24"/>
          <w:szCs w:val="24"/>
        </w:rPr>
        <w:t xml:space="preserve">Для участия в Отборе организации предоставляют в администрацию сельского поселения </w:t>
      </w:r>
      <w:r w:rsidR="00C0129B" w:rsidRPr="00F3345B">
        <w:rPr>
          <w:rFonts w:ascii="Times New Roman" w:hAnsi="Times New Roman" w:cs="Times New Roman"/>
          <w:sz w:val="24"/>
          <w:szCs w:val="24"/>
        </w:rPr>
        <w:t>Сосновка</w:t>
      </w:r>
      <w:r w:rsidRPr="00F3345B">
        <w:rPr>
          <w:rFonts w:ascii="Times New Roman" w:hAnsi="Times New Roman" w:cs="Times New Roman"/>
          <w:sz w:val="24"/>
          <w:szCs w:val="24"/>
        </w:rPr>
        <w:t xml:space="preserve"> заявление об участии в Отборе на предоставление субсидии (далее – заявление) по форме установленной приложением 1 к Порядку, подписанную руководителем получателя субсидии, либо лицом, исполняющим его обязанности, с приложением заверенных копий документов, подтверждающих полномочия лица, подписавшего заявление. К письменному заявлению об участии в Отборе на предоставление субсидии прилагаются документы</w:t>
      </w:r>
      <w:r w:rsidR="00C0129B" w:rsidRPr="00F3345B">
        <w:rPr>
          <w:rFonts w:ascii="Times New Roman" w:hAnsi="Times New Roman" w:cs="Times New Roman"/>
          <w:sz w:val="24"/>
          <w:szCs w:val="24"/>
        </w:rPr>
        <w:t>, указанные в пункте 2.4 Порядка.</w:t>
      </w:r>
      <w:r w:rsidRPr="00F33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345B">
        <w:rPr>
          <w:rFonts w:ascii="Times New Roman" w:hAnsi="Times New Roman" w:cs="Times New Roman"/>
          <w:sz w:val="24"/>
          <w:szCs w:val="24"/>
        </w:rPr>
        <w:t>Документы, указанные выше, заверяются подписью руководителя организации (либо лицом, исполняющим его обязанности, с приложением заверенных копий документов, подтверждающих полномочия лица, подписавшего заявление) и скрепляются печатью (при наличии), и предоставляются в</w:t>
      </w:r>
      <w:r w:rsidR="00C0129B" w:rsidRPr="00F3345B">
        <w:rPr>
          <w:rFonts w:ascii="Times New Roman" w:hAnsi="Times New Roman" w:cs="Times New Roman"/>
          <w:sz w:val="24"/>
          <w:szCs w:val="24"/>
        </w:rPr>
        <w:t xml:space="preserve"> Администрацию по адресу: 628177</w:t>
      </w:r>
      <w:r w:rsidRPr="00F3345B">
        <w:rPr>
          <w:rFonts w:ascii="Times New Roman" w:hAnsi="Times New Roman" w:cs="Times New Roman"/>
          <w:sz w:val="24"/>
          <w:szCs w:val="24"/>
        </w:rPr>
        <w:t xml:space="preserve"> Тюменская область, Ханты-Мансийский автономный округ – Югра, Белоярский район, </w:t>
      </w:r>
      <w:r w:rsidR="00C0129B" w:rsidRPr="00F3345B">
        <w:rPr>
          <w:rFonts w:ascii="Times New Roman" w:hAnsi="Times New Roman" w:cs="Times New Roman"/>
          <w:sz w:val="24"/>
          <w:szCs w:val="24"/>
        </w:rPr>
        <w:t>п. Сосновка, ул. Школьная, 1</w:t>
      </w:r>
      <w:r w:rsidRPr="00F3345B">
        <w:rPr>
          <w:rFonts w:ascii="Times New Roman" w:hAnsi="Times New Roman" w:cs="Times New Roman"/>
          <w:sz w:val="24"/>
          <w:szCs w:val="24"/>
        </w:rPr>
        <w:t>, в двух экземплярах, один из которых подлежит возврату заявителю.</w:t>
      </w:r>
      <w:proofErr w:type="gramEnd"/>
    </w:p>
    <w:p w:rsidR="00C012F6" w:rsidRPr="00F3345B" w:rsidRDefault="005475EB" w:rsidP="00F33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5B">
        <w:rPr>
          <w:rFonts w:ascii="Times New Roman" w:hAnsi="Times New Roman" w:cs="Times New Roman"/>
          <w:sz w:val="24"/>
          <w:szCs w:val="24"/>
        </w:rPr>
        <w:t>Основания для отказа в заключение Д</w:t>
      </w:r>
      <w:r w:rsidR="00C012F6" w:rsidRPr="00F3345B">
        <w:rPr>
          <w:rFonts w:ascii="Times New Roman" w:hAnsi="Times New Roman" w:cs="Times New Roman"/>
          <w:sz w:val="24"/>
          <w:szCs w:val="24"/>
        </w:rPr>
        <w:t>оговора и перечисления субсидии:</w:t>
      </w:r>
    </w:p>
    <w:p w:rsidR="00C012F6" w:rsidRPr="00F3345B" w:rsidRDefault="00F3345B" w:rsidP="00F3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12F6" w:rsidRPr="00F3345B">
        <w:rPr>
          <w:rFonts w:ascii="Times New Roman" w:hAnsi="Times New Roman" w:cs="Times New Roman"/>
          <w:sz w:val="24"/>
          <w:szCs w:val="24"/>
        </w:rPr>
        <w:t>а) несоответствие представленных получателем субсидии документов требованиям, установленных пунктом 2.4 Порядка, или непредставление (предоставление не в полном объеме) указанных документов;</w:t>
      </w:r>
    </w:p>
    <w:p w:rsidR="00C012F6" w:rsidRPr="00F3345B" w:rsidRDefault="00F3345B" w:rsidP="00F3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12F6" w:rsidRPr="00F3345B">
        <w:rPr>
          <w:rFonts w:ascii="Times New Roman" w:hAnsi="Times New Roman" w:cs="Times New Roman"/>
          <w:sz w:val="24"/>
          <w:szCs w:val="24"/>
        </w:rPr>
        <w:t>б) недостоверность представленной получателем субсидии информации;</w:t>
      </w:r>
    </w:p>
    <w:p w:rsidR="00C012F6" w:rsidRPr="00F3345B" w:rsidRDefault="00F3345B" w:rsidP="00F3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012F6" w:rsidRPr="00F3345B">
        <w:rPr>
          <w:rFonts w:ascii="Times New Roman" w:hAnsi="Times New Roman" w:cs="Times New Roman"/>
          <w:sz w:val="24"/>
          <w:szCs w:val="24"/>
        </w:rPr>
        <w:t>в) несоответствие требованиям, которым должны соответствовать получатели субсидий, установленными в пункте 2.1 и 2.3 Порядка;</w:t>
      </w:r>
      <w:proofErr w:type="gramEnd"/>
    </w:p>
    <w:p w:rsidR="00C012F6" w:rsidRPr="00F3345B" w:rsidRDefault="00F3345B" w:rsidP="00F3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12F6" w:rsidRPr="00F3345B">
        <w:rPr>
          <w:rFonts w:ascii="Times New Roman" w:hAnsi="Times New Roman" w:cs="Times New Roman"/>
          <w:sz w:val="24"/>
          <w:szCs w:val="24"/>
        </w:rPr>
        <w:t>г) добровольный письменный отказ получателя субсидии от субсидии.</w:t>
      </w:r>
    </w:p>
    <w:p w:rsidR="00C012F6" w:rsidRPr="00F3345B" w:rsidRDefault="00F3345B" w:rsidP="00F3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12F6" w:rsidRPr="00F3345B">
        <w:rPr>
          <w:rFonts w:ascii="Times New Roman" w:hAnsi="Times New Roman" w:cs="Times New Roman"/>
          <w:sz w:val="24"/>
          <w:szCs w:val="24"/>
        </w:rPr>
        <w:t>д) подача получателем субсидии документов, указанных в пункте 2.4 настоящего порядка, после даты, определенного для приема заявлений</w:t>
      </w:r>
      <w:r w:rsidR="005475EB" w:rsidRPr="00F3345B">
        <w:rPr>
          <w:rFonts w:ascii="Times New Roman" w:hAnsi="Times New Roman" w:cs="Times New Roman"/>
          <w:sz w:val="24"/>
          <w:szCs w:val="24"/>
        </w:rPr>
        <w:t>.</w:t>
      </w:r>
    </w:p>
    <w:p w:rsidR="00C012F6" w:rsidRPr="00F3345B" w:rsidRDefault="005475EB" w:rsidP="00F33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345B">
        <w:rPr>
          <w:rFonts w:ascii="Times New Roman" w:hAnsi="Times New Roman" w:cs="Times New Roman"/>
          <w:sz w:val="24"/>
          <w:szCs w:val="24"/>
        </w:rPr>
        <w:t>Правила рассмотрения и оценки предложений участников Отбора.</w:t>
      </w:r>
    </w:p>
    <w:p w:rsidR="00C012F6" w:rsidRPr="00F3345B" w:rsidRDefault="005475EB" w:rsidP="00F3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5B">
        <w:rPr>
          <w:rFonts w:ascii="Times New Roman" w:hAnsi="Times New Roman" w:cs="Times New Roman"/>
          <w:sz w:val="24"/>
          <w:szCs w:val="24"/>
        </w:rPr>
        <w:t xml:space="preserve">Общий срок проведения Отбора составляет не более 5 (пяти) рабочих дней с момента регистрации заявления и документов делопроизводителем сектора организационной деятельности администрации сельского поселения </w:t>
      </w:r>
      <w:r w:rsidR="00C012F6" w:rsidRPr="00F3345B">
        <w:rPr>
          <w:rFonts w:ascii="Times New Roman" w:hAnsi="Times New Roman" w:cs="Times New Roman"/>
          <w:sz w:val="24"/>
          <w:szCs w:val="24"/>
        </w:rPr>
        <w:t xml:space="preserve">Сосновка. </w:t>
      </w:r>
      <w:r w:rsidRPr="00F3345B">
        <w:rPr>
          <w:rFonts w:ascii="Times New Roman" w:hAnsi="Times New Roman" w:cs="Times New Roman"/>
          <w:sz w:val="24"/>
          <w:szCs w:val="24"/>
        </w:rPr>
        <w:t xml:space="preserve">Получатель субсидии, соответствующий требованиям и предоставивший документы является победителем Отбора. </w:t>
      </w:r>
    </w:p>
    <w:p w:rsidR="00C012F6" w:rsidRPr="00F3345B" w:rsidRDefault="00C012F6" w:rsidP="00F33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5B">
        <w:rPr>
          <w:rFonts w:ascii="Times New Roman" w:hAnsi="Times New Roman" w:cs="Times New Roman"/>
          <w:sz w:val="24"/>
          <w:szCs w:val="24"/>
        </w:rPr>
        <w:t>Получатель субсидии не позднее 10 (десяти) рабочих дней с момента получения проекта договора представляет в Администрацию по адресу: 628177, Ханты-Мансийский автономный округ – Югра, Белоярский район, п. Сосновка, ул. Школьная, д. 1, подписанный экземпляр Договора. В случае непредставления Получателем субсидии подписанного Договора в указанный в настоящем Порядке срок, он считается отказавшимся от получения субсидии.</w:t>
      </w:r>
    </w:p>
    <w:p w:rsidR="00C012F6" w:rsidRPr="00F3345B" w:rsidRDefault="005475EB" w:rsidP="00F33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5B">
        <w:rPr>
          <w:rFonts w:ascii="Times New Roman" w:hAnsi="Times New Roman" w:cs="Times New Roman"/>
          <w:sz w:val="24"/>
          <w:szCs w:val="24"/>
        </w:rPr>
        <w:t>Дата размещения результатов Отбора на едином сайте (при наличии технической в</w:t>
      </w:r>
      <w:r w:rsidR="00D92C82" w:rsidRPr="00F3345B">
        <w:rPr>
          <w:rFonts w:ascii="Times New Roman" w:hAnsi="Times New Roman" w:cs="Times New Roman"/>
          <w:sz w:val="24"/>
          <w:szCs w:val="24"/>
        </w:rPr>
        <w:t>озможности) и официальном сайте – в течение 3 рабочих дней со дня принятия Администрацией соответствующего решения.</w:t>
      </w:r>
    </w:p>
    <w:sectPr w:rsidR="00C012F6" w:rsidRPr="00F3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9A"/>
    <w:rsid w:val="000A3D11"/>
    <w:rsid w:val="005475EB"/>
    <w:rsid w:val="006C1874"/>
    <w:rsid w:val="00955B7A"/>
    <w:rsid w:val="009A0F9A"/>
    <w:rsid w:val="00C0129B"/>
    <w:rsid w:val="00C012F6"/>
    <w:rsid w:val="00D92C82"/>
    <w:rsid w:val="00F3345B"/>
    <w:rsid w:val="00F6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B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sosno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Специалист отдела кадров</cp:lastModifiedBy>
  <cp:revision>3</cp:revision>
  <dcterms:created xsi:type="dcterms:W3CDTF">2021-06-25T10:08:00Z</dcterms:created>
  <dcterms:modified xsi:type="dcterms:W3CDTF">2021-06-25T10:09:00Z</dcterms:modified>
</cp:coreProperties>
</file>